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77602" w14:textId="77777777" w:rsidR="00FA59D7" w:rsidRPr="002C0221" w:rsidRDefault="00FA59D7" w:rsidP="00FA59D7">
      <w:pPr>
        <w:overflowPunct w:val="0"/>
        <w:autoSpaceDE w:val="0"/>
        <w:autoSpaceDN w:val="0"/>
        <w:adjustRightInd w:val="0"/>
        <w:spacing w:after="0" w:line="240" w:lineRule="auto"/>
        <w:ind w:right="283"/>
        <w:rPr>
          <w:rFonts w:ascii="Times New Roman" w:eastAsia="Times New Roman" w:hAnsi="Times New Roman" w:cs="Times New Roman"/>
          <w:sz w:val="28"/>
          <w:szCs w:val="28"/>
          <w:lang w:val="uk-UA" w:eastAsia="ru-RU"/>
        </w:rPr>
      </w:pPr>
      <w:r w:rsidRPr="002C0221">
        <w:rPr>
          <w:rFonts w:ascii="Times New Roman" w:eastAsia="Times New Roman" w:hAnsi="Times New Roman" w:cs="Times New Roman"/>
          <w:sz w:val="26"/>
          <w:szCs w:val="20"/>
          <w:lang w:val="uk-UA" w:eastAsia="ru-RU"/>
        </w:rPr>
        <w:t xml:space="preserve">                                                         </w:t>
      </w:r>
      <w:r w:rsidRPr="002C0221">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noProof/>
          <w:sz w:val="28"/>
          <w:szCs w:val="28"/>
          <w:lang w:val="uk-UA" w:eastAsia="ru-RU"/>
        </w:rPr>
        <w:drawing>
          <wp:inline distT="0" distB="0" distL="0" distR="0" wp14:anchorId="3CAD6B84" wp14:editId="6402728E">
            <wp:extent cx="42862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tbl>
      <w:tblPr>
        <w:tblW w:w="9214" w:type="dxa"/>
        <w:tblInd w:w="108" w:type="dxa"/>
        <w:tblLayout w:type="fixed"/>
        <w:tblLook w:val="04A0" w:firstRow="1" w:lastRow="0" w:firstColumn="1" w:lastColumn="0" w:noHBand="0" w:noVBand="1"/>
      </w:tblPr>
      <w:tblGrid>
        <w:gridCol w:w="9214"/>
      </w:tblGrid>
      <w:tr w:rsidR="00FA59D7" w:rsidRPr="002C0221" w14:paraId="6F191EB2" w14:textId="77777777" w:rsidTr="00FA59D7">
        <w:tc>
          <w:tcPr>
            <w:tcW w:w="9214" w:type="dxa"/>
            <w:tcBorders>
              <w:top w:val="nil"/>
              <w:left w:val="nil"/>
              <w:bottom w:val="thinThickSmallGap" w:sz="24" w:space="0" w:color="auto"/>
              <w:right w:val="nil"/>
            </w:tcBorders>
            <w:hideMark/>
          </w:tcPr>
          <w:p w14:paraId="6037120D" w14:textId="77777777" w:rsidR="00FA59D7" w:rsidRPr="002C0221" w:rsidRDefault="00FA59D7" w:rsidP="00B60587">
            <w:pPr>
              <w:overflowPunct w:val="0"/>
              <w:autoSpaceDE w:val="0"/>
              <w:autoSpaceDN w:val="0"/>
              <w:adjustRightInd w:val="0"/>
              <w:spacing w:after="0" w:line="240" w:lineRule="auto"/>
              <w:ind w:right="424"/>
              <w:jc w:val="center"/>
              <w:rPr>
                <w:rFonts w:ascii="Times New Roman" w:eastAsia="Times New Roman" w:hAnsi="Times New Roman" w:cs="Times New Roman"/>
                <w:b/>
                <w:sz w:val="28"/>
                <w:szCs w:val="28"/>
                <w:lang w:val="uk-UA" w:eastAsia="ru-RU"/>
              </w:rPr>
            </w:pPr>
            <w:r w:rsidRPr="002C0221">
              <w:rPr>
                <w:rFonts w:ascii="Times New Roman" w:eastAsia="Times New Roman" w:hAnsi="Times New Roman" w:cs="Times New Roman"/>
                <w:b/>
                <w:sz w:val="28"/>
                <w:szCs w:val="28"/>
                <w:lang w:val="uk-UA" w:eastAsia="ru-RU"/>
              </w:rPr>
              <w:t>УКРАЇНА</w:t>
            </w:r>
          </w:p>
          <w:p w14:paraId="3BBC6925" w14:textId="77777777" w:rsidR="00FA59D7" w:rsidRPr="002C0221" w:rsidRDefault="00FA59D7" w:rsidP="00B60587">
            <w:pPr>
              <w:keepNext/>
              <w:overflowPunct w:val="0"/>
              <w:autoSpaceDE w:val="0"/>
              <w:autoSpaceDN w:val="0"/>
              <w:adjustRightInd w:val="0"/>
              <w:spacing w:after="0" w:line="120" w:lineRule="atLeast"/>
              <w:ind w:left="142" w:right="425"/>
              <w:jc w:val="center"/>
              <w:outlineLvl w:val="3"/>
              <w:rPr>
                <w:rFonts w:ascii="Times New Roman" w:eastAsia="Times New Roman" w:hAnsi="Times New Roman" w:cs="Times New Roman"/>
                <w:b/>
                <w:sz w:val="28"/>
                <w:szCs w:val="20"/>
                <w:lang w:val="uk-UA" w:eastAsia="ru-RU"/>
              </w:rPr>
            </w:pPr>
            <w:r w:rsidRPr="002C0221">
              <w:rPr>
                <w:rFonts w:ascii="Times New Roman" w:eastAsia="Times New Roman" w:hAnsi="Times New Roman" w:cs="Times New Roman"/>
                <w:b/>
                <w:sz w:val="28"/>
                <w:szCs w:val="20"/>
                <w:lang w:val="uk-UA" w:eastAsia="ru-RU"/>
              </w:rPr>
              <w:t>ЮЖНОУКРАЇНСЬКА МІСЬКА РАДА</w:t>
            </w:r>
          </w:p>
          <w:p w14:paraId="461A83E9" w14:textId="77777777" w:rsidR="00FA59D7" w:rsidRPr="002C0221" w:rsidRDefault="00FA59D7" w:rsidP="00B60587">
            <w:pPr>
              <w:keepNext/>
              <w:overflowPunct w:val="0"/>
              <w:autoSpaceDE w:val="0"/>
              <w:autoSpaceDN w:val="0"/>
              <w:adjustRightInd w:val="0"/>
              <w:spacing w:after="0" w:line="240" w:lineRule="auto"/>
              <w:ind w:left="142" w:right="425"/>
              <w:jc w:val="center"/>
              <w:outlineLvl w:val="3"/>
              <w:rPr>
                <w:rFonts w:ascii="Times New Roman" w:eastAsia="Times New Roman" w:hAnsi="Times New Roman" w:cs="Times New Roman"/>
                <w:b/>
                <w:sz w:val="28"/>
                <w:szCs w:val="20"/>
                <w:lang w:val="uk-UA" w:eastAsia="ru-RU"/>
              </w:rPr>
            </w:pPr>
            <w:r w:rsidRPr="002C0221">
              <w:rPr>
                <w:rFonts w:ascii="Times New Roman" w:eastAsia="Times New Roman" w:hAnsi="Times New Roman" w:cs="Times New Roman"/>
                <w:b/>
                <w:sz w:val="28"/>
                <w:szCs w:val="20"/>
                <w:lang w:val="uk-UA" w:eastAsia="ru-RU"/>
              </w:rPr>
              <w:t>МИКОЛАЇВСЬКОЇ ОБЛАСТІ</w:t>
            </w:r>
          </w:p>
          <w:p w14:paraId="024368D3" w14:textId="77777777" w:rsidR="00FA59D7" w:rsidRPr="002C0221" w:rsidRDefault="00FA59D7" w:rsidP="00B60587">
            <w:pPr>
              <w:overflowPunct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2C0221">
              <w:rPr>
                <w:rFonts w:ascii="Times New Roman" w:eastAsia="Times New Roman" w:hAnsi="Times New Roman" w:cs="Times New Roman"/>
                <w:b/>
                <w:sz w:val="28"/>
                <w:szCs w:val="28"/>
                <w:lang w:val="uk-UA" w:eastAsia="ru-RU"/>
              </w:rPr>
              <w:t xml:space="preserve">                                                   РІШЕННЯ</w:t>
            </w:r>
          </w:p>
        </w:tc>
      </w:tr>
    </w:tbl>
    <w:p w14:paraId="31BB8DC6" w14:textId="319C75E5" w:rsidR="00FA59D7" w:rsidRPr="00FA59D7" w:rsidRDefault="00FA59D7" w:rsidP="00FA59D7">
      <w:pPr>
        <w:spacing w:after="0" w:line="240" w:lineRule="auto"/>
        <w:ind w:right="4251"/>
        <w:jc w:val="both"/>
        <w:rPr>
          <w:rFonts w:ascii="Times New Roman" w:eastAsia="Times New Roman" w:hAnsi="Times New Roman" w:cs="Times New Roman"/>
          <w:sz w:val="24"/>
          <w:szCs w:val="24"/>
          <w:lang w:val="uk-UA" w:eastAsia="ru-RU"/>
        </w:rPr>
      </w:pPr>
      <w:r w:rsidRPr="00FA59D7">
        <w:rPr>
          <w:rFonts w:ascii="Times New Roman" w:eastAsia="Times New Roman" w:hAnsi="Times New Roman" w:cs="Times New Roman"/>
          <w:sz w:val="24"/>
          <w:szCs w:val="24"/>
          <w:lang w:val="uk-UA" w:eastAsia="ru-RU"/>
        </w:rPr>
        <w:t>від  «__</w:t>
      </w:r>
      <w:r w:rsidR="00141041">
        <w:rPr>
          <w:rFonts w:ascii="Times New Roman" w:eastAsia="Times New Roman" w:hAnsi="Times New Roman" w:cs="Times New Roman"/>
          <w:sz w:val="24"/>
          <w:szCs w:val="24"/>
          <w:lang w:val="uk-UA" w:eastAsia="ru-RU"/>
        </w:rPr>
        <w:t>11</w:t>
      </w:r>
      <w:r w:rsidRPr="00FA59D7">
        <w:rPr>
          <w:rFonts w:ascii="Times New Roman" w:eastAsia="Times New Roman" w:hAnsi="Times New Roman" w:cs="Times New Roman"/>
          <w:sz w:val="24"/>
          <w:szCs w:val="24"/>
          <w:lang w:val="uk-UA" w:eastAsia="ru-RU"/>
        </w:rPr>
        <w:t>__» ___</w:t>
      </w:r>
      <w:r w:rsidR="00141041">
        <w:rPr>
          <w:rFonts w:ascii="Times New Roman" w:eastAsia="Times New Roman" w:hAnsi="Times New Roman" w:cs="Times New Roman"/>
          <w:sz w:val="24"/>
          <w:szCs w:val="24"/>
          <w:lang w:val="uk-UA" w:eastAsia="ru-RU"/>
        </w:rPr>
        <w:t>05</w:t>
      </w:r>
      <w:r w:rsidRPr="00FA59D7">
        <w:rPr>
          <w:rFonts w:ascii="Times New Roman" w:eastAsia="Times New Roman" w:hAnsi="Times New Roman" w:cs="Times New Roman"/>
          <w:sz w:val="24"/>
          <w:szCs w:val="24"/>
          <w:lang w:val="uk-UA" w:eastAsia="ru-RU"/>
        </w:rPr>
        <w:t xml:space="preserve">___ 2023  № </w:t>
      </w:r>
      <w:r w:rsidR="00141041">
        <w:rPr>
          <w:rFonts w:ascii="Times New Roman" w:eastAsia="Times New Roman" w:hAnsi="Times New Roman" w:cs="Times New Roman"/>
          <w:sz w:val="24"/>
          <w:szCs w:val="24"/>
          <w:lang w:val="uk-UA" w:eastAsia="ru-RU"/>
        </w:rPr>
        <w:t>1350</w:t>
      </w:r>
    </w:p>
    <w:p w14:paraId="033AC01F" w14:textId="6919D77E" w:rsidR="00FA59D7" w:rsidRPr="00FA59D7" w:rsidRDefault="00FA59D7" w:rsidP="00FA59D7">
      <w:pPr>
        <w:spacing w:after="0" w:line="240" w:lineRule="auto"/>
        <w:ind w:right="4251"/>
        <w:jc w:val="both"/>
        <w:rPr>
          <w:rFonts w:ascii="Times New Roman" w:eastAsia="Times New Roman" w:hAnsi="Times New Roman" w:cs="Times New Roman"/>
          <w:sz w:val="24"/>
          <w:szCs w:val="24"/>
          <w:lang w:val="uk-UA" w:eastAsia="ru-RU"/>
        </w:rPr>
      </w:pPr>
      <w:r w:rsidRPr="00FA59D7">
        <w:rPr>
          <w:rFonts w:ascii="Times New Roman" w:eastAsia="Times New Roman" w:hAnsi="Times New Roman" w:cs="Times New Roman"/>
          <w:sz w:val="24"/>
          <w:szCs w:val="24"/>
          <w:lang w:val="uk-UA" w:eastAsia="ru-RU"/>
        </w:rPr>
        <w:t>___</w:t>
      </w:r>
      <w:r w:rsidR="00141041">
        <w:rPr>
          <w:rFonts w:ascii="Times New Roman" w:eastAsia="Times New Roman" w:hAnsi="Times New Roman" w:cs="Times New Roman"/>
          <w:sz w:val="24"/>
          <w:szCs w:val="24"/>
          <w:lang w:val="uk-UA" w:eastAsia="ru-RU"/>
        </w:rPr>
        <w:t>37</w:t>
      </w:r>
      <w:r w:rsidRPr="00FA59D7">
        <w:rPr>
          <w:rFonts w:ascii="Times New Roman" w:eastAsia="Times New Roman" w:hAnsi="Times New Roman" w:cs="Times New Roman"/>
          <w:sz w:val="24"/>
          <w:szCs w:val="24"/>
          <w:lang w:val="uk-UA" w:eastAsia="ru-RU"/>
        </w:rPr>
        <w:t>____сесії _____</w:t>
      </w:r>
      <w:r w:rsidR="00141041">
        <w:rPr>
          <w:rFonts w:ascii="Times New Roman" w:eastAsia="Times New Roman" w:hAnsi="Times New Roman" w:cs="Times New Roman"/>
          <w:sz w:val="24"/>
          <w:szCs w:val="24"/>
          <w:lang w:val="uk-UA" w:eastAsia="ru-RU"/>
        </w:rPr>
        <w:t>8</w:t>
      </w:r>
      <w:r w:rsidRPr="00FA59D7">
        <w:rPr>
          <w:rFonts w:ascii="Times New Roman" w:eastAsia="Times New Roman" w:hAnsi="Times New Roman" w:cs="Times New Roman"/>
          <w:sz w:val="24"/>
          <w:szCs w:val="24"/>
          <w:lang w:val="uk-UA" w:eastAsia="ru-RU"/>
        </w:rPr>
        <w:t>_____скликання</w:t>
      </w:r>
    </w:p>
    <w:p w14:paraId="7FE91AE8" w14:textId="77777777" w:rsidR="00FA59D7" w:rsidRDefault="00FA59D7" w:rsidP="00FA59D7">
      <w:pPr>
        <w:spacing w:after="0" w:line="240" w:lineRule="auto"/>
        <w:ind w:right="4251"/>
        <w:jc w:val="both"/>
        <w:rPr>
          <w:rFonts w:ascii="Times New Roman" w:eastAsia="Times New Roman" w:hAnsi="Times New Roman" w:cs="Times New Roman"/>
          <w:sz w:val="24"/>
          <w:szCs w:val="24"/>
          <w:lang w:val="uk-UA" w:eastAsia="ru-RU"/>
        </w:rPr>
      </w:pPr>
      <w:bookmarkStart w:id="0" w:name="_GoBack"/>
      <w:bookmarkEnd w:id="0"/>
    </w:p>
    <w:p w14:paraId="2CBA3896" w14:textId="77777777" w:rsidR="00FA59D7" w:rsidRPr="00FA59D7" w:rsidRDefault="00FA59D7" w:rsidP="00FA59D7">
      <w:pPr>
        <w:spacing w:after="0" w:line="240" w:lineRule="auto"/>
        <w:ind w:right="4251"/>
        <w:jc w:val="both"/>
        <w:rPr>
          <w:rFonts w:ascii="Times New Roman" w:eastAsia="Times New Roman" w:hAnsi="Times New Roman" w:cs="Times New Roman"/>
          <w:sz w:val="24"/>
          <w:szCs w:val="24"/>
          <w:lang w:val="uk-UA" w:eastAsia="ru-RU"/>
        </w:rPr>
      </w:pPr>
      <w:r w:rsidRPr="00FA59D7">
        <w:rPr>
          <w:rFonts w:ascii="Times New Roman" w:eastAsia="Times New Roman" w:hAnsi="Times New Roman" w:cs="Times New Roman"/>
          <w:sz w:val="24"/>
          <w:szCs w:val="24"/>
          <w:lang w:val="uk-UA" w:eastAsia="ru-RU"/>
        </w:rPr>
        <w:t xml:space="preserve">Про звернення депутатів Южноукраїнської міської ради щодо недопустимості  подальшого існування та діяльності Української православної церкви (російської православної церкви в Україні) </w:t>
      </w:r>
    </w:p>
    <w:p w14:paraId="7F199819" w14:textId="77777777" w:rsidR="00FA59D7" w:rsidRPr="00FA59D7" w:rsidRDefault="00FA59D7" w:rsidP="00FA59D7">
      <w:pPr>
        <w:spacing w:after="0" w:line="240" w:lineRule="auto"/>
        <w:rPr>
          <w:rFonts w:ascii="Times New Roman" w:eastAsia="Times New Roman" w:hAnsi="Times New Roman" w:cs="Times New Roman"/>
          <w:sz w:val="24"/>
          <w:szCs w:val="24"/>
          <w:lang w:val="uk-UA" w:eastAsia="ru-RU"/>
        </w:rPr>
      </w:pPr>
    </w:p>
    <w:p w14:paraId="13ECED79" w14:textId="77777777" w:rsidR="00FA59D7" w:rsidRPr="00FA59D7" w:rsidRDefault="00FA59D7" w:rsidP="00FA59D7">
      <w:pPr>
        <w:tabs>
          <w:tab w:val="left" w:pos="720"/>
        </w:tabs>
        <w:spacing w:after="0" w:line="240" w:lineRule="auto"/>
        <w:ind w:right="-1"/>
        <w:jc w:val="both"/>
        <w:rPr>
          <w:rFonts w:ascii="Times New Roman" w:eastAsia="Times New Roman" w:hAnsi="Times New Roman" w:cs="Times New Roman"/>
          <w:sz w:val="24"/>
          <w:szCs w:val="24"/>
          <w:lang w:val="uk-UA" w:eastAsia="ru-RU"/>
        </w:rPr>
      </w:pPr>
      <w:r w:rsidRPr="00FA59D7">
        <w:rPr>
          <w:rFonts w:ascii="Times New Roman" w:eastAsia="Times New Roman" w:hAnsi="Times New Roman" w:cs="Times New Roman"/>
          <w:sz w:val="24"/>
          <w:szCs w:val="24"/>
          <w:lang w:val="uk-UA" w:eastAsia="ru-RU"/>
        </w:rPr>
        <w:tab/>
        <w:t xml:space="preserve">Керуючись ст. 25 Закону України «Про місцеве самоврядування в Україні», враховуючи закони України «Про свободу совісті та релігійні організації», «Про внесення зміни до статті 12 Закону України «Про свободу совісті та релігійні організації» щодо назви релігійних організацій (об’єднань), які входять до структури (є частиною) релігійної організації (об’єднання), керівний центр (управління) якої знаходиться за межами України в державі, яка законом визнана такою, що здійснила військову агресію проти України та/або тимчасово окупувала частину території України», Висновок </w:t>
      </w:r>
      <w:proofErr w:type="spellStart"/>
      <w:r w:rsidRPr="00FA59D7">
        <w:rPr>
          <w:rFonts w:ascii="Times New Roman" w:eastAsia="Times New Roman" w:hAnsi="Times New Roman" w:cs="Times New Roman"/>
          <w:sz w:val="24"/>
          <w:szCs w:val="24"/>
          <w:lang w:val="uk-UA" w:eastAsia="ru-RU"/>
        </w:rPr>
        <w:t>релігієзнавчої</w:t>
      </w:r>
      <w:proofErr w:type="spellEnd"/>
      <w:r w:rsidRPr="00FA59D7">
        <w:rPr>
          <w:rFonts w:ascii="Times New Roman" w:eastAsia="Times New Roman" w:hAnsi="Times New Roman" w:cs="Times New Roman"/>
          <w:sz w:val="24"/>
          <w:szCs w:val="24"/>
          <w:lang w:val="uk-UA" w:eastAsia="ru-RU"/>
        </w:rPr>
        <w:t xml:space="preserve"> експертизи Статуту про управління Української Православної Церкви на наявність церковно-канонічного зв’язку з Московським патріархатом, затверджений Наказом Державної служби України з </w:t>
      </w:r>
      <w:proofErr w:type="spellStart"/>
      <w:r w:rsidRPr="00FA59D7">
        <w:rPr>
          <w:rFonts w:ascii="Times New Roman" w:eastAsia="Times New Roman" w:hAnsi="Times New Roman" w:cs="Times New Roman"/>
          <w:sz w:val="24"/>
          <w:szCs w:val="24"/>
          <w:lang w:val="uk-UA" w:eastAsia="ru-RU"/>
        </w:rPr>
        <w:t>етнополітики</w:t>
      </w:r>
      <w:proofErr w:type="spellEnd"/>
      <w:r w:rsidRPr="00FA59D7">
        <w:rPr>
          <w:rFonts w:ascii="Times New Roman" w:eastAsia="Times New Roman" w:hAnsi="Times New Roman" w:cs="Times New Roman"/>
          <w:sz w:val="24"/>
          <w:szCs w:val="24"/>
          <w:lang w:val="uk-UA" w:eastAsia="ru-RU"/>
        </w:rPr>
        <w:t xml:space="preserve"> та свободи совісті 27 січня 2023 р. № Н-8/11, Южноукраїнська міська рада </w:t>
      </w:r>
    </w:p>
    <w:p w14:paraId="035EEE23" w14:textId="77777777" w:rsidR="00FA59D7" w:rsidRPr="00FA59D7" w:rsidRDefault="00FA59D7" w:rsidP="00FA59D7">
      <w:pPr>
        <w:tabs>
          <w:tab w:val="left" w:pos="720"/>
        </w:tabs>
        <w:spacing w:after="0" w:line="240" w:lineRule="auto"/>
        <w:jc w:val="both"/>
        <w:rPr>
          <w:rFonts w:ascii="Times New Roman" w:eastAsia="Times New Roman" w:hAnsi="Times New Roman" w:cs="Times New Roman"/>
          <w:sz w:val="24"/>
          <w:szCs w:val="24"/>
          <w:lang w:val="uk-UA" w:eastAsia="ru-RU"/>
        </w:rPr>
      </w:pPr>
    </w:p>
    <w:p w14:paraId="6BE26A83" w14:textId="77777777" w:rsidR="00FA59D7" w:rsidRPr="00FA59D7" w:rsidRDefault="00FA59D7" w:rsidP="00FA59D7">
      <w:pPr>
        <w:tabs>
          <w:tab w:val="left" w:pos="720"/>
        </w:tabs>
        <w:spacing w:after="0" w:line="240" w:lineRule="auto"/>
        <w:ind w:firstLine="567"/>
        <w:rPr>
          <w:rFonts w:ascii="Times New Roman" w:eastAsia="Times New Roman" w:hAnsi="Times New Roman" w:cs="Times New Roman"/>
          <w:sz w:val="24"/>
          <w:szCs w:val="24"/>
          <w:lang w:val="uk-UA" w:eastAsia="ru-RU"/>
        </w:rPr>
      </w:pPr>
      <w:r w:rsidRPr="00FA59D7">
        <w:rPr>
          <w:rFonts w:ascii="Times New Roman" w:eastAsia="Times New Roman" w:hAnsi="Times New Roman" w:cs="Times New Roman"/>
          <w:sz w:val="24"/>
          <w:szCs w:val="24"/>
          <w:lang w:val="uk-UA" w:eastAsia="ru-RU"/>
        </w:rPr>
        <w:t>ВИРІШИЛА:</w:t>
      </w:r>
    </w:p>
    <w:p w14:paraId="681D0D76" w14:textId="77777777" w:rsidR="00FA59D7" w:rsidRPr="00FA59D7" w:rsidRDefault="00FA59D7" w:rsidP="00FA59D7">
      <w:pPr>
        <w:tabs>
          <w:tab w:val="left" w:pos="720"/>
        </w:tabs>
        <w:spacing w:after="0" w:line="240" w:lineRule="auto"/>
        <w:jc w:val="center"/>
        <w:rPr>
          <w:rFonts w:ascii="Times New Roman" w:eastAsia="Times New Roman" w:hAnsi="Times New Roman" w:cs="Times New Roman"/>
          <w:sz w:val="24"/>
          <w:szCs w:val="24"/>
          <w:lang w:val="uk-UA" w:eastAsia="ru-RU"/>
        </w:rPr>
      </w:pPr>
    </w:p>
    <w:p w14:paraId="3D9A5B08" w14:textId="2956A260" w:rsidR="00FA59D7" w:rsidRPr="00FA59D7" w:rsidRDefault="00FA59D7" w:rsidP="00FA59D7">
      <w:pPr>
        <w:spacing w:after="0" w:line="240" w:lineRule="auto"/>
        <w:ind w:firstLine="567"/>
        <w:jc w:val="both"/>
        <w:rPr>
          <w:rFonts w:ascii="Times New Roman" w:eastAsia="Times New Roman" w:hAnsi="Times New Roman" w:cs="Times New Roman"/>
          <w:spacing w:val="-8"/>
          <w:sz w:val="24"/>
          <w:szCs w:val="24"/>
          <w:lang w:val="uk-UA" w:eastAsia="ru-RU"/>
        </w:rPr>
      </w:pPr>
      <w:r w:rsidRPr="00FA59D7">
        <w:rPr>
          <w:rFonts w:ascii="Times New Roman" w:eastAsia="Times New Roman" w:hAnsi="Times New Roman" w:cs="Times New Roman"/>
          <w:sz w:val="24"/>
          <w:szCs w:val="24"/>
          <w:lang w:val="uk-UA" w:eastAsia="ru-RU"/>
        </w:rPr>
        <w:t>1.</w:t>
      </w:r>
      <w:r w:rsidRPr="00FA59D7">
        <w:rPr>
          <w:rFonts w:ascii="Times New Roman" w:eastAsia="Times New Roman" w:hAnsi="Times New Roman" w:cs="Times New Roman"/>
          <w:sz w:val="24"/>
          <w:szCs w:val="24"/>
          <w:lang w:eastAsia="ru-RU"/>
        </w:rPr>
        <w:t> </w:t>
      </w:r>
      <w:r w:rsidRPr="00FA59D7">
        <w:rPr>
          <w:rFonts w:ascii="Times New Roman" w:eastAsia="Times New Roman" w:hAnsi="Times New Roman" w:cs="Times New Roman"/>
          <w:sz w:val="24"/>
          <w:szCs w:val="24"/>
          <w:lang w:val="uk-UA" w:eastAsia="ru-RU"/>
        </w:rPr>
        <w:t>Звернутися до Верховної Ради України та державних органів (відповідно до їхньої компетенції) щодо недопустимості подальшого існування та діяльності Української православної церкви (російської православної церкви в Україні</w:t>
      </w:r>
      <w:r w:rsidR="00E4093C">
        <w:rPr>
          <w:rFonts w:ascii="Times New Roman" w:eastAsia="Times New Roman" w:hAnsi="Times New Roman" w:cs="Times New Roman"/>
          <w:sz w:val="24"/>
          <w:szCs w:val="24"/>
          <w:lang w:val="uk-UA" w:eastAsia="ru-RU"/>
        </w:rPr>
        <w:t>)</w:t>
      </w:r>
      <w:r w:rsidRPr="00FA59D7">
        <w:rPr>
          <w:rFonts w:ascii="Times New Roman" w:eastAsia="Times New Roman" w:hAnsi="Times New Roman" w:cs="Times New Roman"/>
          <w:sz w:val="24"/>
          <w:szCs w:val="24"/>
          <w:lang w:val="uk-UA" w:eastAsia="ru-RU"/>
        </w:rPr>
        <w:t xml:space="preserve"> (звернення додається).</w:t>
      </w:r>
    </w:p>
    <w:p w14:paraId="65A322B6" w14:textId="77777777" w:rsidR="00FA59D7" w:rsidRDefault="00FA59D7" w:rsidP="00FA59D7">
      <w:pPr>
        <w:spacing w:before="120" w:after="0" w:line="240" w:lineRule="auto"/>
        <w:ind w:firstLine="567"/>
        <w:jc w:val="both"/>
        <w:rPr>
          <w:rFonts w:ascii="Times New Roman" w:eastAsia="Times New Roman" w:hAnsi="Times New Roman" w:cs="Times New Roman"/>
          <w:sz w:val="24"/>
          <w:szCs w:val="24"/>
          <w:lang w:val="uk-UA" w:eastAsia="ru-RU"/>
        </w:rPr>
      </w:pPr>
      <w:r w:rsidRPr="00FA59D7">
        <w:rPr>
          <w:rFonts w:ascii="Times New Roman" w:eastAsia="Times New Roman" w:hAnsi="Times New Roman" w:cs="Times New Roman"/>
          <w:sz w:val="24"/>
          <w:szCs w:val="24"/>
          <w:lang w:val="uk-UA" w:eastAsia="ru-RU"/>
        </w:rPr>
        <w:t>2.</w:t>
      </w:r>
      <w:r w:rsidRPr="00FA59D7">
        <w:rPr>
          <w:rFonts w:ascii="Times New Roman" w:eastAsia="Times New Roman" w:hAnsi="Times New Roman" w:cs="Times New Roman"/>
          <w:sz w:val="24"/>
          <w:szCs w:val="24"/>
          <w:lang w:eastAsia="ru-RU"/>
        </w:rPr>
        <w:t> </w:t>
      </w:r>
      <w:r w:rsidRPr="00FA59D7">
        <w:rPr>
          <w:rFonts w:ascii="Times New Roman" w:eastAsia="Times New Roman" w:hAnsi="Times New Roman" w:cs="Times New Roman"/>
          <w:sz w:val="24"/>
          <w:szCs w:val="24"/>
          <w:lang w:val="uk-UA" w:eastAsia="ru-RU"/>
        </w:rPr>
        <w:t>Доручити секретарю Южноукраїнської міської ради Олександру АКУЛЕНКУ невідкладно направити це звернення до Верховної Ради України та державних органів (відповідно до їхньої компетенції).</w:t>
      </w:r>
    </w:p>
    <w:p w14:paraId="3E779408" w14:textId="77777777" w:rsidR="00FA59D7" w:rsidRPr="00FA59D7" w:rsidRDefault="00FA59D7" w:rsidP="00FA59D7">
      <w:pPr>
        <w:spacing w:before="120"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 Контроль за виконанням цього рішення покласти на постійну комісію міської ради з питань</w:t>
      </w:r>
      <w:r w:rsidRPr="00FA59D7">
        <w:rPr>
          <w:lang w:val="uk-UA"/>
        </w:rPr>
        <w:t xml:space="preserve"> </w:t>
      </w:r>
      <w:r w:rsidRPr="00FA59D7">
        <w:rPr>
          <w:rFonts w:ascii="Times New Roman" w:eastAsia="Times New Roman" w:hAnsi="Times New Roman" w:cs="Times New Roman"/>
          <w:sz w:val="24"/>
          <w:szCs w:val="24"/>
          <w:lang w:val="uk-UA" w:eastAsia="ru-RU"/>
        </w:rPr>
        <w:t xml:space="preserve">дотримання прав людини, законності, боротьби зі </w:t>
      </w:r>
      <w:r>
        <w:rPr>
          <w:rFonts w:ascii="Times New Roman" w:eastAsia="Times New Roman" w:hAnsi="Times New Roman" w:cs="Times New Roman"/>
          <w:sz w:val="24"/>
          <w:szCs w:val="24"/>
          <w:lang w:val="uk-UA" w:eastAsia="ru-RU"/>
        </w:rPr>
        <w:t xml:space="preserve"> </w:t>
      </w:r>
      <w:r w:rsidRPr="00FA59D7">
        <w:rPr>
          <w:rFonts w:ascii="Times New Roman" w:eastAsia="Times New Roman" w:hAnsi="Times New Roman" w:cs="Times New Roman"/>
          <w:sz w:val="24"/>
          <w:szCs w:val="24"/>
          <w:lang w:val="uk-UA" w:eastAsia="ru-RU"/>
        </w:rPr>
        <w:t xml:space="preserve">злочинністю, запобігання корупції, сприяння депутатській діяльності, етики та регламенту  </w:t>
      </w:r>
      <w:r>
        <w:rPr>
          <w:rFonts w:ascii="Times New Roman" w:eastAsia="Times New Roman" w:hAnsi="Times New Roman" w:cs="Times New Roman"/>
          <w:sz w:val="24"/>
          <w:szCs w:val="24"/>
          <w:lang w:val="uk-UA" w:eastAsia="ru-RU"/>
        </w:rPr>
        <w:t>(ПЕТРИНА Олена).</w:t>
      </w:r>
    </w:p>
    <w:p w14:paraId="0C76D0AC" w14:textId="77777777" w:rsidR="00FA59D7" w:rsidRPr="00FA59D7" w:rsidRDefault="00FA59D7" w:rsidP="00FA59D7">
      <w:pPr>
        <w:spacing w:after="0" w:line="240" w:lineRule="auto"/>
        <w:jc w:val="both"/>
        <w:rPr>
          <w:rFonts w:ascii="Times New Roman" w:eastAsia="Times New Roman" w:hAnsi="Times New Roman" w:cs="Times New Roman"/>
          <w:sz w:val="24"/>
          <w:szCs w:val="24"/>
          <w:lang w:val="uk-UA" w:eastAsia="ru-RU"/>
        </w:rPr>
      </w:pPr>
    </w:p>
    <w:p w14:paraId="45302130" w14:textId="77777777" w:rsidR="00FA59D7" w:rsidRPr="00FA59D7" w:rsidRDefault="00FA59D7" w:rsidP="00FA59D7">
      <w:pPr>
        <w:spacing w:after="0" w:line="240" w:lineRule="auto"/>
        <w:jc w:val="both"/>
        <w:rPr>
          <w:rFonts w:ascii="Times New Roman" w:eastAsia="Times New Roman" w:hAnsi="Times New Roman" w:cs="Times New Roman"/>
          <w:sz w:val="24"/>
          <w:szCs w:val="24"/>
          <w:lang w:val="uk-UA" w:eastAsia="ru-RU"/>
        </w:rPr>
      </w:pPr>
    </w:p>
    <w:p w14:paraId="62760BF2" w14:textId="77777777" w:rsidR="00FA59D7" w:rsidRPr="00FA59D7" w:rsidRDefault="00FA59D7" w:rsidP="00CB2799">
      <w:pPr>
        <w:spacing w:after="0" w:line="240" w:lineRule="auto"/>
        <w:ind w:firstLine="567"/>
        <w:jc w:val="both"/>
        <w:rPr>
          <w:rFonts w:ascii="Times New Roman" w:eastAsia="Times New Roman" w:hAnsi="Times New Roman" w:cs="Times New Roman"/>
          <w:sz w:val="24"/>
          <w:szCs w:val="24"/>
          <w:lang w:val="uk-UA" w:eastAsia="ru-RU"/>
        </w:rPr>
      </w:pPr>
      <w:r w:rsidRPr="00FA59D7">
        <w:rPr>
          <w:rFonts w:ascii="Times New Roman" w:eastAsia="Times New Roman" w:hAnsi="Times New Roman" w:cs="Times New Roman"/>
          <w:sz w:val="24"/>
          <w:szCs w:val="24"/>
          <w:lang w:val="uk-UA" w:eastAsia="ru-RU"/>
        </w:rPr>
        <w:t>Секретар міської ради</w:t>
      </w:r>
      <w:r w:rsidRPr="00FA59D7">
        <w:rPr>
          <w:rFonts w:ascii="Times New Roman" w:eastAsia="Times New Roman" w:hAnsi="Times New Roman" w:cs="Times New Roman"/>
          <w:sz w:val="24"/>
          <w:szCs w:val="24"/>
          <w:lang w:val="uk-UA" w:eastAsia="ru-RU"/>
        </w:rPr>
        <w:tab/>
      </w:r>
      <w:r w:rsidRPr="00FA59D7">
        <w:rPr>
          <w:rFonts w:ascii="Times New Roman" w:eastAsia="Times New Roman" w:hAnsi="Times New Roman" w:cs="Times New Roman"/>
          <w:sz w:val="24"/>
          <w:szCs w:val="24"/>
          <w:lang w:val="uk-UA" w:eastAsia="ru-RU"/>
        </w:rPr>
        <w:tab/>
        <w:t xml:space="preserve">                     Олександр АКУЛЕНКО</w:t>
      </w:r>
    </w:p>
    <w:p w14:paraId="65B53720" w14:textId="77777777" w:rsidR="00FA59D7" w:rsidRPr="00FA59D7" w:rsidRDefault="00FA59D7" w:rsidP="00FA59D7">
      <w:pPr>
        <w:spacing w:after="0" w:line="240" w:lineRule="auto"/>
        <w:jc w:val="both"/>
        <w:rPr>
          <w:rFonts w:ascii="Times New Roman" w:eastAsia="Times New Roman" w:hAnsi="Times New Roman" w:cs="Times New Roman"/>
          <w:sz w:val="24"/>
          <w:szCs w:val="24"/>
          <w:lang w:val="uk-UA" w:eastAsia="ru-RU"/>
        </w:rPr>
      </w:pPr>
    </w:p>
    <w:p w14:paraId="7410BC42" w14:textId="77777777" w:rsidR="00FA59D7" w:rsidRPr="00FA59D7" w:rsidRDefault="00FA59D7" w:rsidP="00FA59D7">
      <w:pPr>
        <w:spacing w:after="0" w:line="240" w:lineRule="auto"/>
        <w:jc w:val="both"/>
        <w:rPr>
          <w:rFonts w:ascii="Times New Roman" w:eastAsia="Times New Roman" w:hAnsi="Times New Roman" w:cs="Times New Roman"/>
          <w:sz w:val="24"/>
          <w:szCs w:val="24"/>
          <w:lang w:val="uk-UA" w:eastAsia="ru-RU"/>
        </w:rPr>
      </w:pPr>
    </w:p>
    <w:p w14:paraId="411336EC" w14:textId="77777777" w:rsidR="00FA59D7" w:rsidRPr="00FA59D7" w:rsidRDefault="00FA59D7" w:rsidP="00FA59D7">
      <w:pPr>
        <w:spacing w:after="0" w:line="240" w:lineRule="auto"/>
        <w:jc w:val="both"/>
        <w:rPr>
          <w:rFonts w:ascii="Times New Roman" w:eastAsia="Times New Roman" w:hAnsi="Times New Roman" w:cs="Times New Roman"/>
          <w:sz w:val="24"/>
          <w:szCs w:val="24"/>
          <w:lang w:val="uk-UA" w:eastAsia="ru-RU"/>
        </w:rPr>
      </w:pPr>
    </w:p>
    <w:p w14:paraId="192EDAD2" w14:textId="77777777" w:rsidR="00FA59D7" w:rsidRPr="00FA59D7" w:rsidRDefault="00FA59D7" w:rsidP="00FA59D7">
      <w:pPr>
        <w:spacing w:after="0" w:line="240" w:lineRule="auto"/>
        <w:jc w:val="both"/>
        <w:rPr>
          <w:rFonts w:ascii="Times New Roman" w:eastAsia="Times New Roman" w:hAnsi="Times New Roman" w:cs="Times New Roman"/>
          <w:sz w:val="24"/>
          <w:szCs w:val="24"/>
          <w:lang w:val="uk-UA" w:eastAsia="ru-RU"/>
        </w:rPr>
      </w:pPr>
    </w:p>
    <w:p w14:paraId="358D7106" w14:textId="77777777" w:rsidR="00FA59D7" w:rsidRPr="00FA59D7" w:rsidRDefault="00FA59D7" w:rsidP="00FA59D7">
      <w:pPr>
        <w:spacing w:after="0" w:line="240" w:lineRule="auto"/>
        <w:jc w:val="both"/>
        <w:rPr>
          <w:rFonts w:ascii="Times New Roman" w:eastAsia="Times New Roman" w:hAnsi="Times New Roman" w:cs="Times New Roman"/>
          <w:sz w:val="24"/>
          <w:szCs w:val="24"/>
          <w:lang w:val="uk-UA" w:eastAsia="ru-RU"/>
        </w:rPr>
      </w:pPr>
    </w:p>
    <w:sectPr w:rsidR="00FA59D7" w:rsidRPr="00FA59D7" w:rsidSect="00FA59D7">
      <w:pgSz w:w="11906" w:h="16838"/>
      <w:pgMar w:top="1134" w:right="567"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9D7"/>
    <w:rsid w:val="00141041"/>
    <w:rsid w:val="002A2D8E"/>
    <w:rsid w:val="009854CF"/>
    <w:rsid w:val="00CB2799"/>
    <w:rsid w:val="00CE6704"/>
    <w:rsid w:val="00E4093C"/>
    <w:rsid w:val="00E45808"/>
    <w:rsid w:val="00FA5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3F408"/>
  <w15:chartTrackingRefBased/>
  <w15:docId w15:val="{380ED2CD-0989-4C98-9993-E0CB9CEF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A59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2023-05-12T07:38:00Z</cp:lastPrinted>
  <dcterms:created xsi:type="dcterms:W3CDTF">2023-04-21T10:36:00Z</dcterms:created>
  <dcterms:modified xsi:type="dcterms:W3CDTF">2023-05-16T06:30:00Z</dcterms:modified>
</cp:coreProperties>
</file>